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7" w:rsidRPr="00066AB7" w:rsidRDefault="007505B7" w:rsidP="00066AB7">
      <w:pPr>
        <w:tabs>
          <w:tab w:val="left" w:pos="4489"/>
        </w:tabs>
        <w:rPr>
          <w:rFonts w:cs="Guttman Yad-Brush" w:hint="cs"/>
          <w:color w:val="000000" w:themeColor="text1"/>
          <w:sz w:val="36"/>
          <w:szCs w:val="36"/>
          <w:rtl/>
        </w:rPr>
      </w:pPr>
      <w:r w:rsidRPr="00066AB7">
        <w:rPr>
          <w:rFonts w:cs="Guttman Yad-Brush" w:hint="cs"/>
          <w:color w:val="000000" w:themeColor="text1"/>
          <w:sz w:val="36"/>
          <w:szCs w:val="36"/>
          <w:rtl/>
        </w:rPr>
        <w:t>סטודנטים יקרים,</w:t>
      </w:r>
      <w:r w:rsidR="00066AB7" w:rsidRPr="00066AB7">
        <w:rPr>
          <w:rFonts w:cs="Guttman Yad-Brush"/>
          <w:color w:val="000000" w:themeColor="text1"/>
          <w:sz w:val="36"/>
          <w:szCs w:val="36"/>
          <w:rtl/>
        </w:rPr>
        <w:tab/>
      </w:r>
    </w:p>
    <w:p w:rsidR="00007E7E" w:rsidRDefault="00804FB6" w:rsidP="00007E7E">
      <w:pPr>
        <w:spacing w:after="0" w:line="240" w:lineRule="auto"/>
        <w:rPr>
          <w:b/>
          <w:bCs/>
          <w:color w:val="000000" w:themeColor="text1"/>
          <w:sz w:val="24"/>
          <w:szCs w:val="24"/>
          <w:rtl/>
        </w:rPr>
      </w:pPr>
      <w:r>
        <w:rPr>
          <w:rFonts w:hint="cs"/>
          <w:b/>
          <w:bCs/>
          <w:color w:val="000000" w:themeColor="text1"/>
          <w:sz w:val="24"/>
          <w:szCs w:val="24"/>
          <w:rtl/>
        </w:rPr>
        <w:t>המכללה להנדסאים דואגת לשלומם</w:t>
      </w:r>
      <w:r w:rsidR="00007E7E">
        <w:rPr>
          <w:rFonts w:hint="cs"/>
          <w:b/>
          <w:bCs/>
          <w:color w:val="000000" w:themeColor="text1"/>
          <w:sz w:val="24"/>
          <w:szCs w:val="24"/>
          <w:rtl/>
        </w:rPr>
        <w:t>, ביטחונם ורווחתם של הסטודנטים .</w:t>
      </w:r>
    </w:p>
    <w:p w:rsidR="007505B7" w:rsidRPr="00D56840" w:rsidRDefault="00A04657" w:rsidP="003D5200">
      <w:pPr>
        <w:spacing w:after="0" w:line="240" w:lineRule="auto"/>
        <w:rPr>
          <w:b/>
          <w:bCs/>
          <w:color w:val="000000" w:themeColor="text1"/>
          <w:sz w:val="24"/>
          <w:szCs w:val="24"/>
          <w:rtl/>
        </w:rPr>
      </w:pPr>
      <w:r w:rsidRPr="00D56840">
        <w:rPr>
          <w:rFonts w:hint="cs"/>
          <w:b/>
          <w:bCs/>
          <w:color w:val="000000" w:themeColor="text1"/>
          <w:sz w:val="24"/>
          <w:szCs w:val="24"/>
          <w:rtl/>
        </w:rPr>
        <w:t>להלן מספרי</w:t>
      </w:r>
      <w:r w:rsidR="007505B7" w:rsidRPr="00D56840">
        <w:rPr>
          <w:rFonts w:hint="cs"/>
          <w:b/>
          <w:bCs/>
          <w:color w:val="000000" w:themeColor="text1"/>
          <w:sz w:val="24"/>
          <w:szCs w:val="24"/>
          <w:rtl/>
        </w:rPr>
        <w:t xml:space="preserve"> טלפונים חיוניים ודרכי התקשרות לגופים המטפלים במקרי אלימות שונים (ברשת / במשפחה / תקיפה או הטרדה מינית) ו/או מקרים בהם אולי אתם זקוקים לאוזן קשבת או לסיוע פסיכולוגי / סוציאלי .</w:t>
      </w:r>
    </w:p>
    <w:p w:rsidR="00A04657" w:rsidRPr="00D56840" w:rsidRDefault="007505B7" w:rsidP="003D5200">
      <w:pPr>
        <w:spacing w:after="0" w:line="240" w:lineRule="auto"/>
        <w:rPr>
          <w:b/>
          <w:bCs/>
          <w:color w:val="000000" w:themeColor="text1"/>
          <w:sz w:val="24"/>
          <w:szCs w:val="24"/>
          <w:rtl/>
        </w:rPr>
      </w:pPr>
      <w:r w:rsidRPr="00D56840">
        <w:rPr>
          <w:rFonts w:hint="cs"/>
          <w:b/>
          <w:bCs/>
          <w:color w:val="000000" w:themeColor="text1"/>
          <w:sz w:val="24"/>
          <w:szCs w:val="24"/>
          <w:rtl/>
        </w:rPr>
        <w:t>מעבר לזאת</w:t>
      </w:r>
      <w:r w:rsidR="00A04657" w:rsidRPr="00D56840">
        <w:rPr>
          <w:rFonts w:hint="cs"/>
          <w:b/>
          <w:bCs/>
          <w:color w:val="000000" w:themeColor="text1"/>
          <w:sz w:val="24"/>
          <w:szCs w:val="24"/>
          <w:rtl/>
        </w:rPr>
        <w:t>,</w:t>
      </w:r>
      <w:r w:rsidRPr="00D56840">
        <w:rPr>
          <w:rFonts w:hint="cs"/>
          <w:b/>
          <w:bCs/>
          <w:color w:val="000000" w:themeColor="text1"/>
          <w:sz w:val="24"/>
          <w:szCs w:val="24"/>
          <w:rtl/>
        </w:rPr>
        <w:t xml:space="preserve"> </w:t>
      </w:r>
      <w:r w:rsidR="00A04657" w:rsidRPr="00D56840">
        <w:rPr>
          <w:rFonts w:hint="cs"/>
          <w:b/>
          <w:bCs/>
          <w:color w:val="000000" w:themeColor="text1"/>
          <w:sz w:val="24"/>
          <w:szCs w:val="24"/>
          <w:rtl/>
        </w:rPr>
        <w:t>בכל בעיה פדגוגית הנכם מוזמנים לפנות ל</w:t>
      </w:r>
      <w:r w:rsidR="00007E7E">
        <w:rPr>
          <w:rFonts w:hint="cs"/>
          <w:b/>
          <w:bCs/>
          <w:color w:val="000000" w:themeColor="text1"/>
          <w:sz w:val="24"/>
          <w:szCs w:val="24"/>
          <w:rtl/>
        </w:rPr>
        <w:t>מרצים ול</w:t>
      </w:r>
      <w:r w:rsidR="00A04657" w:rsidRPr="00D56840">
        <w:rPr>
          <w:rFonts w:hint="cs"/>
          <w:b/>
          <w:bCs/>
          <w:color w:val="000000" w:themeColor="text1"/>
          <w:sz w:val="24"/>
          <w:szCs w:val="24"/>
          <w:rtl/>
        </w:rPr>
        <w:t>ראש המחלקה שלכם.</w:t>
      </w:r>
    </w:p>
    <w:p w:rsidR="007505B7" w:rsidRPr="00D56840" w:rsidRDefault="00A04657" w:rsidP="003D5200">
      <w:pPr>
        <w:spacing w:after="0" w:line="240" w:lineRule="auto"/>
        <w:rPr>
          <w:b/>
          <w:bCs/>
          <w:color w:val="000000" w:themeColor="text1"/>
          <w:sz w:val="24"/>
          <w:szCs w:val="24"/>
          <w:rtl/>
        </w:rPr>
      </w:pPr>
      <w:r w:rsidRPr="00D56840">
        <w:rPr>
          <w:rFonts w:hint="cs"/>
          <w:b/>
          <w:bCs/>
          <w:color w:val="000000" w:themeColor="text1"/>
          <w:sz w:val="24"/>
          <w:szCs w:val="24"/>
          <w:rtl/>
        </w:rPr>
        <w:t xml:space="preserve">בכל בעיה אחרת שאינה פדגוגית ו/או בכל מקרה שתרצו לקבל בו ייעוץ -  משרדי </w:t>
      </w:r>
      <w:proofErr w:type="spellStart"/>
      <w:r w:rsidRPr="00D56840">
        <w:rPr>
          <w:rFonts w:hint="cs"/>
          <w:b/>
          <w:bCs/>
          <w:color w:val="000000" w:themeColor="text1"/>
          <w:sz w:val="24"/>
          <w:szCs w:val="24"/>
          <w:rtl/>
        </w:rPr>
        <w:t>הדקנאט</w:t>
      </w:r>
      <w:proofErr w:type="spellEnd"/>
      <w:r w:rsidR="007505B7" w:rsidRPr="00D56840">
        <w:rPr>
          <w:rFonts w:hint="cs"/>
          <w:b/>
          <w:bCs/>
          <w:color w:val="000000" w:themeColor="text1"/>
          <w:sz w:val="24"/>
          <w:szCs w:val="24"/>
          <w:rtl/>
        </w:rPr>
        <w:t xml:space="preserve"> פתוחה בפניכם</w:t>
      </w:r>
      <w:r w:rsidR="00D56840" w:rsidRPr="00D56840">
        <w:rPr>
          <w:rFonts w:hint="cs"/>
          <w:b/>
          <w:bCs/>
          <w:color w:val="000000" w:themeColor="text1"/>
          <w:sz w:val="24"/>
          <w:szCs w:val="24"/>
          <w:rtl/>
        </w:rPr>
        <w:t>.</w:t>
      </w:r>
      <w:r w:rsidR="007505B7" w:rsidRPr="00D56840">
        <w:rPr>
          <w:rFonts w:hint="cs"/>
          <w:b/>
          <w:bCs/>
          <w:color w:val="000000" w:themeColor="text1"/>
          <w:sz w:val="24"/>
          <w:szCs w:val="24"/>
          <w:rtl/>
        </w:rPr>
        <w:t xml:space="preserve"> </w:t>
      </w:r>
    </w:p>
    <w:p w:rsidR="00622BAE" w:rsidRPr="00622BAE" w:rsidRDefault="00622BAE" w:rsidP="003D5200">
      <w:pPr>
        <w:spacing w:after="0" w:line="240" w:lineRule="auto"/>
        <w:rPr>
          <w:color w:val="000000" w:themeColor="text1"/>
          <w:sz w:val="24"/>
          <w:szCs w:val="24"/>
          <w:rtl/>
        </w:rPr>
      </w:pPr>
    </w:p>
    <w:p w:rsidR="00622BAE" w:rsidRPr="00622BAE" w:rsidRDefault="00622BAE" w:rsidP="003D5200">
      <w:pPr>
        <w:spacing w:after="0" w:line="240" w:lineRule="auto"/>
        <w:rPr>
          <w:color w:val="000000" w:themeColor="text1"/>
          <w:sz w:val="24"/>
          <w:szCs w:val="24"/>
          <w:rtl/>
        </w:rPr>
      </w:pPr>
      <w:r w:rsidRPr="00622BAE">
        <w:rPr>
          <w:rFonts w:hint="cs"/>
          <w:color w:val="000000" w:themeColor="text1"/>
          <w:sz w:val="24"/>
          <w:szCs w:val="24"/>
          <w:rtl/>
        </w:rPr>
        <w:t>בברכה,</w:t>
      </w:r>
    </w:p>
    <w:p w:rsidR="00622BAE" w:rsidRPr="00A04657" w:rsidRDefault="00622BAE" w:rsidP="003D5200">
      <w:pPr>
        <w:spacing w:after="0" w:line="240" w:lineRule="auto"/>
        <w:rPr>
          <w:rFonts w:cs="Guttman Yad-Brush"/>
          <w:b/>
          <w:bCs/>
          <w:color w:val="000000" w:themeColor="text1"/>
          <w:sz w:val="24"/>
          <w:szCs w:val="24"/>
          <w:rtl/>
        </w:rPr>
      </w:pPr>
      <w:r w:rsidRPr="00A04657">
        <w:rPr>
          <w:rFonts w:cs="Guttman Yad-Brush" w:hint="cs"/>
          <w:b/>
          <w:bCs/>
          <w:color w:val="000000" w:themeColor="text1"/>
          <w:sz w:val="24"/>
          <w:szCs w:val="24"/>
          <w:rtl/>
        </w:rPr>
        <w:t xml:space="preserve">שרון קציר </w:t>
      </w:r>
      <w:r w:rsidRPr="00A04657">
        <w:rPr>
          <w:rFonts w:cs="Guttman Yad-Brush"/>
          <w:b/>
          <w:bCs/>
          <w:color w:val="000000" w:themeColor="text1"/>
          <w:sz w:val="24"/>
          <w:szCs w:val="24"/>
          <w:rtl/>
        </w:rPr>
        <w:t>–</w:t>
      </w:r>
      <w:r w:rsidRPr="00A04657">
        <w:rPr>
          <w:rFonts w:cs="Guttman Yad-Brush" w:hint="cs"/>
          <w:b/>
          <w:bCs/>
          <w:color w:val="000000" w:themeColor="text1"/>
          <w:sz w:val="24"/>
          <w:szCs w:val="24"/>
          <w:rtl/>
        </w:rPr>
        <w:t xml:space="preserve"> דיקן הסטודנטים</w:t>
      </w:r>
    </w:p>
    <w:p w:rsidR="00622BAE" w:rsidRPr="00066AB7" w:rsidRDefault="00622BAE" w:rsidP="003D5200">
      <w:pPr>
        <w:spacing w:after="0" w:line="240" w:lineRule="auto"/>
        <w:rPr>
          <w:color w:val="C00000"/>
          <w:u w:val="single"/>
          <w:rtl/>
        </w:rPr>
      </w:pPr>
    </w:p>
    <w:p w:rsidR="004B7137" w:rsidRPr="00622BAE" w:rsidRDefault="00DC0843" w:rsidP="003D5200">
      <w:pPr>
        <w:spacing w:after="0" w:line="240" w:lineRule="auto"/>
        <w:rPr>
          <w:b/>
          <w:bCs/>
          <w:color w:val="C00000"/>
          <w:sz w:val="28"/>
          <w:szCs w:val="28"/>
          <w:u w:val="single"/>
          <w:rtl/>
        </w:rPr>
      </w:pPr>
      <w:r w:rsidRPr="00622BAE">
        <w:rPr>
          <w:rFonts w:hint="cs"/>
          <w:b/>
          <w:bCs/>
          <w:color w:val="C00000"/>
          <w:sz w:val="28"/>
          <w:szCs w:val="28"/>
          <w:u w:val="single"/>
          <w:rtl/>
        </w:rPr>
        <w:t>אלימות</w:t>
      </w:r>
      <w:r w:rsidR="00A40654" w:rsidRPr="00622BAE">
        <w:rPr>
          <w:rFonts w:hint="cs"/>
          <w:b/>
          <w:bCs/>
          <w:color w:val="C00000"/>
          <w:sz w:val="28"/>
          <w:szCs w:val="28"/>
          <w:u w:val="single"/>
          <w:rtl/>
        </w:rPr>
        <w:t xml:space="preserve"> ברשת:</w:t>
      </w:r>
    </w:p>
    <w:p w:rsidR="00A40654" w:rsidRDefault="00A40654" w:rsidP="003D5200">
      <w:pPr>
        <w:spacing w:after="0" w:line="240" w:lineRule="auto"/>
        <w:rPr>
          <w:rtl/>
        </w:rPr>
      </w:pPr>
      <w:r w:rsidRPr="00A40654">
        <w:rPr>
          <w:rtl/>
        </w:rPr>
        <w:t>בריונות ברשת היא התנהגות פוגענית, שמבצעיה משתמשים באמצעים טכנולוגיים כמו האינטרנט או הטלפון הנייד על מנת להשמיץ, להטריד, להביך, להפחיד או לתקוף מישהו. היא יכולה להיות מילולית, והיא יכולה להתבטא גם בפרסום של תמונות או סרטונים</w:t>
      </w:r>
      <w:r w:rsidRPr="00A40654">
        <w:rPr>
          <w:rFonts w:hint="cs"/>
          <w:rtl/>
        </w:rPr>
        <w:t>.</w:t>
      </w:r>
    </w:p>
    <w:p w:rsidR="00007E7E" w:rsidRDefault="00007E7E" w:rsidP="003D5200">
      <w:pPr>
        <w:spacing w:after="0" w:line="240" w:lineRule="auto"/>
        <w:rPr>
          <w:b/>
          <w:bCs/>
          <w:rtl/>
        </w:rPr>
      </w:pPr>
      <w:r>
        <w:rPr>
          <w:rFonts w:hint="cs"/>
          <w:b/>
          <w:bCs/>
          <w:rtl/>
        </w:rPr>
        <w:t>לדיווח ו/או התייעצות ניתן לפנות ל</w:t>
      </w:r>
      <w:r w:rsidR="00AC7226" w:rsidRPr="00E1246A">
        <w:rPr>
          <w:rFonts w:hint="cs"/>
          <w:b/>
          <w:bCs/>
          <w:rtl/>
        </w:rPr>
        <w:t>מוקד המאויש 24/7 :</w:t>
      </w:r>
    </w:p>
    <w:p w:rsidR="00A40654" w:rsidRPr="00E1246A" w:rsidRDefault="00AC7226" w:rsidP="00007E7E">
      <w:pPr>
        <w:spacing w:after="0" w:line="240" w:lineRule="auto"/>
        <w:rPr>
          <w:b/>
          <w:bCs/>
          <w:rtl/>
        </w:rPr>
      </w:pPr>
      <w:r w:rsidRPr="00E1246A">
        <w:rPr>
          <w:rFonts w:hint="cs"/>
          <w:b/>
          <w:bCs/>
          <w:rtl/>
        </w:rPr>
        <w:t>טלפון</w:t>
      </w:r>
      <w:r w:rsidR="00007E7E">
        <w:rPr>
          <w:rFonts w:hint="cs"/>
          <w:b/>
          <w:bCs/>
          <w:rtl/>
        </w:rPr>
        <w:t xml:space="preserve"> + הודעות </w:t>
      </w:r>
      <w:proofErr w:type="spellStart"/>
      <w:r w:rsidR="00007E7E">
        <w:rPr>
          <w:rFonts w:hint="cs"/>
          <w:b/>
          <w:bCs/>
          <w:rtl/>
        </w:rPr>
        <w:t>וואצ'אפ</w:t>
      </w:r>
      <w:proofErr w:type="spellEnd"/>
      <w:r w:rsidRPr="00E1246A">
        <w:rPr>
          <w:rFonts w:hint="cs"/>
          <w:b/>
          <w:bCs/>
          <w:rtl/>
        </w:rPr>
        <w:t xml:space="preserve">: </w:t>
      </w:r>
      <w:r w:rsidR="00A40654" w:rsidRPr="00E1246A">
        <w:rPr>
          <w:rFonts w:hint="cs"/>
          <w:b/>
          <w:bCs/>
          <w:rtl/>
        </w:rPr>
        <w:t>054-8858911</w:t>
      </w:r>
      <w:r w:rsidRPr="00E1246A">
        <w:rPr>
          <w:rFonts w:hint="cs"/>
          <w:b/>
          <w:bCs/>
          <w:rtl/>
        </w:rPr>
        <w:t xml:space="preserve"> . </w:t>
      </w:r>
      <w:r w:rsidR="004704F8" w:rsidRPr="00E1246A">
        <w:rPr>
          <w:rFonts w:hint="cs"/>
          <w:b/>
          <w:bCs/>
          <w:rtl/>
        </w:rPr>
        <w:t xml:space="preserve"> </w:t>
      </w:r>
      <w:r w:rsidR="00A40654" w:rsidRPr="00E1246A">
        <w:rPr>
          <w:rFonts w:hint="cs"/>
          <w:b/>
          <w:bCs/>
          <w:rtl/>
        </w:rPr>
        <w:t xml:space="preserve">מייל: </w:t>
      </w:r>
      <w:hyperlink r:id="rId7" w:history="1">
        <w:r w:rsidR="00A40654" w:rsidRPr="00E1246A">
          <w:rPr>
            <w:b/>
            <w:bCs/>
          </w:rPr>
          <w:t>safe@isoc.org.il</w:t>
        </w:r>
      </w:hyperlink>
      <w:r w:rsidR="00A40654" w:rsidRPr="00E1246A">
        <w:rPr>
          <w:rFonts w:hint="cs"/>
          <w:b/>
          <w:bCs/>
          <w:rtl/>
        </w:rPr>
        <w:t xml:space="preserve">  , </w:t>
      </w:r>
      <w:proofErr w:type="spellStart"/>
      <w:r w:rsidR="00A40654" w:rsidRPr="00E1246A">
        <w:rPr>
          <w:rFonts w:hint="cs"/>
          <w:b/>
          <w:bCs/>
          <w:rtl/>
        </w:rPr>
        <w:t>טלגרם</w:t>
      </w:r>
      <w:proofErr w:type="spellEnd"/>
      <w:r w:rsidR="00A40654" w:rsidRPr="00E1246A">
        <w:rPr>
          <w:rFonts w:hint="cs"/>
          <w:b/>
          <w:bCs/>
          <w:rtl/>
        </w:rPr>
        <w:t xml:space="preserve">: </w:t>
      </w:r>
      <w:hyperlink r:id="rId8" w:tgtFrame="_blank" w:history="1">
        <w:r w:rsidR="00A40654" w:rsidRPr="00E1246A">
          <w:rPr>
            <w:b/>
            <w:bCs/>
          </w:rPr>
          <w:t>https://t.me/Netica_Isoc</w:t>
        </w:r>
      </w:hyperlink>
    </w:p>
    <w:p w:rsidR="00DC0843" w:rsidRDefault="00AE101F" w:rsidP="003D5200">
      <w:pPr>
        <w:spacing w:after="0" w:line="240" w:lineRule="auto"/>
        <w:rPr>
          <w:rtl/>
        </w:rPr>
      </w:pPr>
      <w:r w:rsidRPr="00066AB7">
        <w:rPr>
          <w:color w:val="C00000"/>
          <w:sz w:val="20"/>
          <w:szCs w:val="20"/>
          <w:u w:val="single"/>
          <w:rtl/>
        </w:rPr>
        <w:br/>
      </w:r>
      <w:r w:rsidR="00DC0843" w:rsidRPr="00622BAE">
        <w:rPr>
          <w:rFonts w:hint="cs"/>
          <w:b/>
          <w:bCs/>
          <w:color w:val="C00000"/>
          <w:sz w:val="28"/>
          <w:szCs w:val="28"/>
          <w:u w:val="single"/>
          <w:rtl/>
        </w:rPr>
        <w:t>אלימות במשפחה:</w:t>
      </w:r>
    </w:p>
    <w:p w:rsidR="00C5765E" w:rsidRPr="00D56840" w:rsidRDefault="00C5765E" w:rsidP="003D5200">
      <w:pPr>
        <w:spacing w:after="0" w:line="240" w:lineRule="auto"/>
        <w:rPr>
          <w:b/>
          <w:bCs/>
          <w:rtl/>
        </w:rPr>
      </w:pPr>
      <w:r w:rsidRPr="00D56840">
        <w:rPr>
          <w:rFonts w:hint="cs"/>
          <w:b/>
          <w:bCs/>
          <w:rtl/>
        </w:rPr>
        <w:t>להלן מספרי חירום של השירותים השונים:</w:t>
      </w:r>
    </w:p>
    <w:p w:rsidR="00C5765E" w:rsidRPr="00D56840" w:rsidRDefault="00DC0843" w:rsidP="003D5200">
      <w:pPr>
        <w:pStyle w:val="a8"/>
        <w:numPr>
          <w:ilvl w:val="0"/>
          <w:numId w:val="3"/>
        </w:numPr>
        <w:spacing w:after="0" w:line="240" w:lineRule="auto"/>
        <w:ind w:firstLine="0"/>
        <w:rPr>
          <w:b/>
          <w:bCs/>
        </w:rPr>
      </w:pPr>
      <w:r w:rsidRPr="00D56840">
        <w:rPr>
          <w:b/>
          <w:bCs/>
          <w:rtl/>
        </w:rPr>
        <w:t>קו חירום ארצי למניעת אלימות במשפחה ולמען ילדים בסיכון</w:t>
      </w:r>
      <w:r w:rsidR="00C5765E" w:rsidRPr="00D56840">
        <w:rPr>
          <w:rFonts w:hint="cs"/>
          <w:b/>
          <w:bCs/>
          <w:rtl/>
        </w:rPr>
        <w:t>: 1-800-220-000</w:t>
      </w:r>
    </w:p>
    <w:p w:rsidR="00C5765E" w:rsidRPr="00D56840" w:rsidRDefault="00DC0843" w:rsidP="003D5200">
      <w:pPr>
        <w:pStyle w:val="a8"/>
        <w:numPr>
          <w:ilvl w:val="0"/>
          <w:numId w:val="3"/>
        </w:numPr>
        <w:spacing w:after="0" w:line="240" w:lineRule="auto"/>
        <w:ind w:firstLine="0"/>
        <w:rPr>
          <w:b/>
          <w:bCs/>
        </w:rPr>
      </w:pPr>
      <w:r w:rsidRPr="00D56840">
        <w:rPr>
          <w:b/>
          <w:bCs/>
          <w:rtl/>
        </w:rPr>
        <w:t xml:space="preserve">קו חירום ארצי לנשים נפגעות תקיפה מינית </w:t>
      </w:r>
      <w:r w:rsidR="00C5765E" w:rsidRPr="00D56840">
        <w:rPr>
          <w:rFonts w:hint="cs"/>
          <w:b/>
          <w:bCs/>
          <w:rtl/>
        </w:rPr>
        <w:t>:</w:t>
      </w:r>
      <w:r w:rsidRPr="00D56840">
        <w:rPr>
          <w:b/>
          <w:bCs/>
        </w:rPr>
        <w:t xml:space="preserve">1202 </w:t>
      </w:r>
    </w:p>
    <w:p w:rsidR="00C5765E" w:rsidRPr="00D56840" w:rsidRDefault="00DC0843" w:rsidP="003D5200">
      <w:pPr>
        <w:pStyle w:val="a8"/>
        <w:numPr>
          <w:ilvl w:val="0"/>
          <w:numId w:val="3"/>
        </w:numPr>
        <w:spacing w:after="0" w:line="240" w:lineRule="auto"/>
        <w:ind w:firstLine="0"/>
        <w:rPr>
          <w:b/>
          <w:bCs/>
        </w:rPr>
      </w:pPr>
      <w:r w:rsidRPr="00D56840">
        <w:rPr>
          <w:b/>
          <w:bCs/>
          <w:rtl/>
        </w:rPr>
        <w:t>קו חירום ארצי לגברים נפגעי תקיפה מינית</w:t>
      </w:r>
      <w:r w:rsidR="00C5765E" w:rsidRPr="00D56840">
        <w:rPr>
          <w:rFonts w:hint="cs"/>
          <w:b/>
          <w:bCs/>
          <w:rtl/>
        </w:rPr>
        <w:t>:</w:t>
      </w:r>
      <w:r w:rsidRPr="00D56840">
        <w:rPr>
          <w:b/>
          <w:bCs/>
          <w:rtl/>
        </w:rPr>
        <w:t xml:space="preserve"> </w:t>
      </w:r>
      <w:r w:rsidRPr="00D56840">
        <w:rPr>
          <w:b/>
          <w:bCs/>
        </w:rPr>
        <w:t xml:space="preserve">1203 </w:t>
      </w:r>
    </w:p>
    <w:p w:rsidR="00C5765E" w:rsidRPr="00D56840" w:rsidRDefault="00DC0843" w:rsidP="003D5200">
      <w:pPr>
        <w:pStyle w:val="a8"/>
        <w:numPr>
          <w:ilvl w:val="0"/>
          <w:numId w:val="3"/>
        </w:numPr>
        <w:spacing w:after="0" w:line="240" w:lineRule="auto"/>
        <w:ind w:firstLine="0"/>
        <w:rPr>
          <w:b/>
          <w:bCs/>
        </w:rPr>
      </w:pPr>
      <w:r w:rsidRPr="00D56840">
        <w:rPr>
          <w:b/>
          <w:bCs/>
          <w:rtl/>
        </w:rPr>
        <w:t>קו חירום ארצי של משרד החינוך לתלמידים במצבי מצוקה ומניעת אלימות</w:t>
      </w:r>
      <w:r w:rsidR="00C5765E" w:rsidRPr="00D56840">
        <w:rPr>
          <w:rFonts w:hint="cs"/>
          <w:b/>
          <w:bCs/>
          <w:rtl/>
        </w:rPr>
        <w:t>:</w:t>
      </w:r>
      <w:r w:rsidRPr="00D56840">
        <w:rPr>
          <w:b/>
          <w:bCs/>
          <w:rtl/>
        </w:rPr>
        <w:t xml:space="preserve"> </w:t>
      </w:r>
      <w:r w:rsidRPr="00D56840">
        <w:rPr>
          <w:b/>
          <w:bCs/>
        </w:rPr>
        <w:t xml:space="preserve">1204 </w:t>
      </w:r>
    </w:p>
    <w:p w:rsidR="00C5765E" w:rsidRPr="00D56840" w:rsidRDefault="00DC0843" w:rsidP="003D5200">
      <w:pPr>
        <w:pStyle w:val="a8"/>
        <w:numPr>
          <w:ilvl w:val="0"/>
          <w:numId w:val="3"/>
        </w:numPr>
        <w:spacing w:after="0" w:line="240" w:lineRule="auto"/>
        <w:ind w:firstLine="0"/>
        <w:rPr>
          <w:b/>
          <w:bCs/>
        </w:rPr>
      </w:pPr>
      <w:r w:rsidRPr="00D56840">
        <w:rPr>
          <w:b/>
          <w:bCs/>
          <w:rtl/>
        </w:rPr>
        <w:t xml:space="preserve">ער"ן, עזרה ראשונה נפשית </w:t>
      </w:r>
      <w:r w:rsidR="00C5765E" w:rsidRPr="00D56840">
        <w:rPr>
          <w:b/>
          <w:bCs/>
          <w:rtl/>
        </w:rPr>
        <w:t>בכל הש</w:t>
      </w:r>
      <w:r w:rsidR="00C5765E" w:rsidRPr="00D56840">
        <w:rPr>
          <w:rFonts w:hint="cs"/>
          <w:b/>
          <w:bCs/>
          <w:rtl/>
        </w:rPr>
        <w:t xml:space="preserve">פות: </w:t>
      </w:r>
      <w:r w:rsidR="00C5765E" w:rsidRPr="00D56840">
        <w:rPr>
          <w:b/>
          <w:bCs/>
          <w:rtl/>
        </w:rPr>
        <w:t>1201</w:t>
      </w:r>
    </w:p>
    <w:p w:rsidR="00C5765E" w:rsidRPr="00D56840" w:rsidRDefault="00DC0843" w:rsidP="003D5200">
      <w:pPr>
        <w:pStyle w:val="a8"/>
        <w:numPr>
          <w:ilvl w:val="0"/>
          <w:numId w:val="3"/>
        </w:numPr>
        <w:spacing w:after="0" w:line="240" w:lineRule="auto"/>
        <w:ind w:firstLine="0"/>
        <w:rPr>
          <w:b/>
          <w:bCs/>
        </w:rPr>
      </w:pPr>
      <w:r w:rsidRPr="00D56840">
        <w:rPr>
          <w:b/>
          <w:bCs/>
          <w:rtl/>
        </w:rPr>
        <w:t xml:space="preserve">שדולת הנשים למאבק באפליית נשים </w:t>
      </w:r>
      <w:r w:rsidRPr="00D56840">
        <w:rPr>
          <w:b/>
          <w:bCs/>
        </w:rPr>
        <w:t xml:space="preserve">- </w:t>
      </w:r>
      <w:r w:rsidRPr="00D56840">
        <w:rPr>
          <w:b/>
          <w:bCs/>
          <w:rtl/>
        </w:rPr>
        <w:t>קו פתוח ארצי</w:t>
      </w:r>
      <w:r w:rsidR="00C5765E" w:rsidRPr="00D56840">
        <w:rPr>
          <w:rFonts w:hint="cs"/>
          <w:b/>
          <w:bCs/>
          <w:rtl/>
        </w:rPr>
        <w:t>:</w:t>
      </w:r>
      <w:r w:rsidRPr="00D56840">
        <w:rPr>
          <w:b/>
          <w:bCs/>
          <w:rtl/>
        </w:rPr>
        <w:t xml:space="preserve"> </w:t>
      </w:r>
      <w:r w:rsidRPr="00D56840">
        <w:rPr>
          <w:b/>
          <w:bCs/>
        </w:rPr>
        <w:t>03-6123990</w:t>
      </w:r>
    </w:p>
    <w:p w:rsidR="00C5765E" w:rsidRPr="00D56840" w:rsidRDefault="00DC0843" w:rsidP="003D5200">
      <w:pPr>
        <w:pStyle w:val="a8"/>
        <w:numPr>
          <w:ilvl w:val="0"/>
          <w:numId w:val="3"/>
        </w:numPr>
        <w:spacing w:after="0" w:line="240" w:lineRule="auto"/>
        <w:ind w:firstLine="0"/>
        <w:rPr>
          <w:b/>
          <w:bCs/>
        </w:rPr>
      </w:pPr>
      <w:r w:rsidRPr="00D56840">
        <w:rPr>
          <w:b/>
          <w:bCs/>
          <w:rtl/>
        </w:rPr>
        <w:t>מרכז סיוע לנשים דתיות ולעולות</w:t>
      </w:r>
      <w:r w:rsidRPr="00D56840">
        <w:rPr>
          <w:b/>
          <w:bCs/>
        </w:rPr>
        <w:t xml:space="preserve">- </w:t>
      </w:r>
      <w:r w:rsidRPr="00D56840">
        <w:rPr>
          <w:b/>
          <w:bCs/>
          <w:rtl/>
        </w:rPr>
        <w:t xml:space="preserve">קו פתוח </w:t>
      </w:r>
      <w:r w:rsidR="00C5765E" w:rsidRPr="00D56840">
        <w:rPr>
          <w:b/>
          <w:bCs/>
          <w:rtl/>
        </w:rPr>
        <w:t>–</w:t>
      </w:r>
      <w:r w:rsidRPr="00D56840">
        <w:rPr>
          <w:b/>
          <w:bCs/>
          <w:rtl/>
        </w:rPr>
        <w:t xml:space="preserve"> ארצי</w:t>
      </w:r>
      <w:r w:rsidR="00C5765E" w:rsidRPr="00D56840">
        <w:rPr>
          <w:rFonts w:hint="cs"/>
          <w:b/>
          <w:bCs/>
          <w:rtl/>
        </w:rPr>
        <w:t>:</w:t>
      </w:r>
      <w:r w:rsidRPr="00D56840">
        <w:rPr>
          <w:b/>
          <w:bCs/>
          <w:rtl/>
        </w:rPr>
        <w:t xml:space="preserve"> </w:t>
      </w:r>
      <w:r w:rsidRPr="00D56840">
        <w:rPr>
          <w:b/>
          <w:bCs/>
        </w:rPr>
        <w:t xml:space="preserve">02-6730002 </w:t>
      </w:r>
    </w:p>
    <w:p w:rsidR="00C5765E" w:rsidRPr="00D56840" w:rsidRDefault="00DC0843" w:rsidP="003D5200">
      <w:pPr>
        <w:pStyle w:val="a8"/>
        <w:numPr>
          <w:ilvl w:val="0"/>
          <w:numId w:val="3"/>
        </w:numPr>
        <w:spacing w:after="0" w:line="240" w:lineRule="auto"/>
        <w:ind w:firstLine="0"/>
        <w:rPr>
          <w:b/>
          <w:bCs/>
        </w:rPr>
      </w:pPr>
      <w:r w:rsidRPr="00D56840">
        <w:rPr>
          <w:b/>
          <w:bCs/>
          <w:rtl/>
        </w:rPr>
        <w:t xml:space="preserve">אוזן קשבת" - קו מצוקה ארצי </w:t>
      </w:r>
      <w:r w:rsidR="00C5765E" w:rsidRPr="00D56840">
        <w:rPr>
          <w:b/>
          <w:bCs/>
          <w:rtl/>
        </w:rPr>
        <w:t>מאו</w:t>
      </w:r>
      <w:r w:rsidRPr="00D56840">
        <w:rPr>
          <w:b/>
          <w:bCs/>
          <w:rtl/>
        </w:rPr>
        <w:t>יש בצוות רב מקצועי</w:t>
      </w:r>
      <w:r w:rsidR="00C5765E" w:rsidRPr="00D56840">
        <w:rPr>
          <w:rFonts w:hint="cs"/>
          <w:b/>
          <w:bCs/>
          <w:rtl/>
        </w:rPr>
        <w:t xml:space="preserve">: </w:t>
      </w:r>
      <w:r w:rsidRPr="00D56840">
        <w:rPr>
          <w:b/>
          <w:bCs/>
        </w:rPr>
        <w:t xml:space="preserve">03-6204999 </w:t>
      </w:r>
    </w:p>
    <w:p w:rsidR="00C5765E" w:rsidRPr="00D56840" w:rsidRDefault="00DC0843" w:rsidP="003D5200">
      <w:pPr>
        <w:pStyle w:val="a8"/>
        <w:numPr>
          <w:ilvl w:val="0"/>
          <w:numId w:val="3"/>
        </w:numPr>
        <w:spacing w:after="0" w:line="240" w:lineRule="auto"/>
        <w:ind w:firstLine="0"/>
        <w:rPr>
          <w:b/>
          <w:bCs/>
        </w:rPr>
      </w:pPr>
      <w:proofErr w:type="spellStart"/>
      <w:r w:rsidRPr="00D56840">
        <w:rPr>
          <w:b/>
          <w:bCs/>
          <w:rtl/>
        </w:rPr>
        <w:t>אל"י</w:t>
      </w:r>
      <w:proofErr w:type="spellEnd"/>
      <w:r w:rsidRPr="00D56840">
        <w:rPr>
          <w:b/>
          <w:bCs/>
          <w:rtl/>
        </w:rPr>
        <w:t xml:space="preserve"> - האגודה להגנת הילד </w:t>
      </w:r>
      <w:r w:rsidR="00C5765E" w:rsidRPr="00D56840">
        <w:rPr>
          <w:rFonts w:hint="cs"/>
          <w:b/>
          <w:bCs/>
          <w:rtl/>
        </w:rPr>
        <w:t>(</w:t>
      </w:r>
      <w:r w:rsidRPr="00D56840">
        <w:rPr>
          <w:b/>
          <w:bCs/>
          <w:rtl/>
        </w:rPr>
        <w:t>מוקד מצוק</w:t>
      </w:r>
      <w:r w:rsidR="00C5765E" w:rsidRPr="00D56840">
        <w:rPr>
          <w:rFonts w:hint="cs"/>
          <w:b/>
          <w:bCs/>
          <w:rtl/>
        </w:rPr>
        <w:t>ה):</w:t>
      </w:r>
      <w:r w:rsidRPr="00D56840">
        <w:rPr>
          <w:b/>
          <w:bCs/>
        </w:rPr>
        <w:t xml:space="preserve"> 1-800-223-966 </w:t>
      </w:r>
    </w:p>
    <w:p w:rsidR="00E27E5D" w:rsidRPr="00D56840" w:rsidRDefault="00DC0843" w:rsidP="003D5200">
      <w:pPr>
        <w:pStyle w:val="a8"/>
        <w:numPr>
          <w:ilvl w:val="0"/>
          <w:numId w:val="3"/>
        </w:numPr>
        <w:spacing w:after="0" w:line="240" w:lineRule="auto"/>
        <w:ind w:firstLine="0"/>
        <w:rPr>
          <w:b/>
          <w:bCs/>
        </w:rPr>
      </w:pPr>
      <w:r w:rsidRPr="00D56840">
        <w:rPr>
          <w:b/>
          <w:bCs/>
          <w:rtl/>
        </w:rPr>
        <w:t xml:space="preserve">מוקד </w:t>
      </w:r>
      <w:proofErr w:type="spellStart"/>
      <w:r w:rsidRPr="00D56840">
        <w:rPr>
          <w:b/>
          <w:bCs/>
          <w:rtl/>
        </w:rPr>
        <w:t>ינ"ר</w:t>
      </w:r>
      <w:proofErr w:type="spellEnd"/>
      <w:r w:rsidRPr="00D56840">
        <w:rPr>
          <w:b/>
          <w:bCs/>
          <w:rtl/>
        </w:rPr>
        <w:t xml:space="preserve"> - מוקד ארצי התנדבותי </w:t>
      </w:r>
      <w:r w:rsidR="00C5765E" w:rsidRPr="00D56840">
        <w:rPr>
          <w:b/>
          <w:bCs/>
          <w:rtl/>
        </w:rPr>
        <w:t>לייעוץ אישי, זוגי ומשפח</w:t>
      </w:r>
      <w:r w:rsidR="00E27E5D" w:rsidRPr="00D56840">
        <w:rPr>
          <w:rFonts w:hint="cs"/>
          <w:b/>
          <w:bCs/>
          <w:rtl/>
        </w:rPr>
        <w:t>תי</w:t>
      </w:r>
      <w:r w:rsidR="00C5765E" w:rsidRPr="00D56840">
        <w:rPr>
          <w:rFonts w:hint="cs"/>
          <w:b/>
          <w:bCs/>
          <w:rtl/>
        </w:rPr>
        <w:t>: 1-700-500-065</w:t>
      </w:r>
    </w:p>
    <w:p w:rsidR="00622BAE" w:rsidRPr="00D56840" w:rsidRDefault="00DC0843" w:rsidP="003D5200">
      <w:pPr>
        <w:pStyle w:val="a8"/>
        <w:numPr>
          <w:ilvl w:val="0"/>
          <w:numId w:val="3"/>
        </w:numPr>
        <w:spacing w:after="0" w:line="240" w:lineRule="auto"/>
        <w:ind w:firstLine="0"/>
        <w:rPr>
          <w:b/>
          <w:bCs/>
          <w:rtl/>
        </w:rPr>
      </w:pPr>
      <w:r w:rsidRPr="00D56840">
        <w:rPr>
          <w:b/>
          <w:bCs/>
          <w:rtl/>
        </w:rPr>
        <w:t>מרכז מידע ארצי בית המשפט לענייני משפחה (כולל אינפורמציה לגבי תיקי</w:t>
      </w:r>
      <w:r w:rsidR="00E27E5D" w:rsidRPr="00D56840">
        <w:rPr>
          <w:rFonts w:hint="cs"/>
          <w:b/>
          <w:bCs/>
          <w:rtl/>
        </w:rPr>
        <w:t>ם):</w:t>
      </w:r>
      <w:r w:rsidRPr="00D56840">
        <w:rPr>
          <w:b/>
          <w:bCs/>
        </w:rPr>
        <w:t xml:space="preserve"> 02-6593333</w:t>
      </w:r>
    </w:p>
    <w:p w:rsidR="00A40654" w:rsidRDefault="003D5200" w:rsidP="00066AB7">
      <w:pPr>
        <w:spacing w:after="0" w:line="240" w:lineRule="auto"/>
        <w:rPr>
          <w:rtl/>
        </w:rPr>
      </w:pPr>
      <w:r w:rsidRPr="00066AB7">
        <w:rPr>
          <w:b/>
          <w:bCs/>
          <w:color w:val="C00000"/>
          <w:sz w:val="20"/>
          <w:szCs w:val="20"/>
          <w:u w:val="single"/>
          <w:rtl/>
        </w:rPr>
        <w:br/>
      </w:r>
      <w:r w:rsidR="00A40654" w:rsidRPr="00622BAE">
        <w:rPr>
          <w:rFonts w:hint="cs"/>
          <w:b/>
          <w:bCs/>
          <w:color w:val="C00000"/>
          <w:sz w:val="28"/>
          <w:szCs w:val="28"/>
          <w:u w:val="single"/>
          <w:rtl/>
        </w:rPr>
        <w:t>ער"ן</w:t>
      </w:r>
      <w:r w:rsidR="00A40654" w:rsidRPr="00622BAE">
        <w:rPr>
          <w:rFonts w:hint="cs"/>
          <w:b/>
          <w:bCs/>
          <w:color w:val="C00000"/>
          <w:rtl/>
        </w:rPr>
        <w:t>:</w:t>
      </w:r>
      <w:r w:rsidR="00A40654" w:rsidRPr="003935CC">
        <w:rPr>
          <w:rFonts w:hint="cs"/>
          <w:color w:val="C00000"/>
          <w:rtl/>
        </w:rPr>
        <w:t xml:space="preserve"> </w:t>
      </w:r>
      <w:r w:rsidR="00A40654">
        <w:rPr>
          <w:rFonts w:hint="cs"/>
          <w:rtl/>
        </w:rPr>
        <w:t>(עזרה ראשונה נפשית)</w:t>
      </w:r>
    </w:p>
    <w:p w:rsidR="00A40654" w:rsidRPr="00066AB7" w:rsidRDefault="00A40654" w:rsidP="00066AB7">
      <w:pPr>
        <w:spacing w:after="0" w:line="240" w:lineRule="auto"/>
        <w:rPr>
          <w:b/>
          <w:bCs/>
          <w:sz w:val="12"/>
          <w:szCs w:val="12"/>
          <w:rtl/>
        </w:rPr>
      </w:pPr>
      <w:r w:rsidRPr="00A40654">
        <w:rPr>
          <w:rtl/>
        </w:rPr>
        <w:t>עמותת ער"ן מעניקה שירות הומניטרי, המציע עזר</w:t>
      </w:r>
      <w:r w:rsidR="00007E7E">
        <w:rPr>
          <w:rtl/>
        </w:rPr>
        <w:t>ה ראשונה נפשית בטלפון ובאינטרנט</w:t>
      </w:r>
      <w:r w:rsidR="00007E7E">
        <w:rPr>
          <w:rFonts w:hint="cs"/>
          <w:rtl/>
        </w:rPr>
        <w:t>.</w:t>
      </w:r>
      <w:r w:rsidR="00007E7E">
        <w:br/>
      </w:r>
      <w:r w:rsidR="00007E7E" w:rsidRPr="00007E7E">
        <w:rPr>
          <w:rFonts w:hint="cs"/>
          <w:b/>
          <w:bCs/>
          <w:sz w:val="24"/>
          <w:szCs w:val="24"/>
          <w:rtl/>
        </w:rPr>
        <w:t xml:space="preserve">ניתן להתקשר </w:t>
      </w:r>
      <w:r w:rsidR="00007E7E">
        <w:rPr>
          <w:rFonts w:hint="cs"/>
          <w:b/>
          <w:bCs/>
          <w:sz w:val="24"/>
          <w:szCs w:val="24"/>
          <w:rtl/>
        </w:rPr>
        <w:t>ל</w:t>
      </w:r>
      <w:r w:rsidR="004704F8" w:rsidRPr="003D5200">
        <w:rPr>
          <w:rFonts w:hint="cs"/>
          <w:b/>
          <w:bCs/>
          <w:sz w:val="24"/>
          <w:szCs w:val="24"/>
          <w:rtl/>
        </w:rPr>
        <w:t>מוקד המאויש 24/7 :</w:t>
      </w:r>
      <w:r w:rsidR="00007E7E">
        <w:rPr>
          <w:rFonts w:hint="cs"/>
          <w:b/>
          <w:bCs/>
          <w:sz w:val="24"/>
          <w:szCs w:val="24"/>
          <w:rtl/>
        </w:rPr>
        <w:t>טלפון:</w:t>
      </w:r>
      <w:r w:rsidR="004704F8" w:rsidRPr="003D5200">
        <w:rPr>
          <w:rFonts w:hint="cs"/>
          <w:b/>
          <w:bCs/>
          <w:sz w:val="24"/>
          <w:szCs w:val="24"/>
          <w:rtl/>
        </w:rPr>
        <w:t xml:space="preserve"> </w:t>
      </w:r>
      <w:r w:rsidRPr="003D5200">
        <w:rPr>
          <w:rFonts w:hint="cs"/>
          <w:b/>
          <w:bCs/>
          <w:sz w:val="24"/>
          <w:szCs w:val="24"/>
          <w:rtl/>
        </w:rPr>
        <w:t xml:space="preserve">1201 , אינטרנט: </w:t>
      </w:r>
      <w:hyperlink r:id="rId9" w:history="1">
        <w:r w:rsidRPr="003D5200">
          <w:rPr>
            <w:b/>
            <w:bCs/>
            <w:sz w:val="24"/>
            <w:szCs w:val="24"/>
          </w:rPr>
          <w:t>www.eran.org.il</w:t>
        </w:r>
      </w:hyperlink>
      <w:r w:rsidR="00091924" w:rsidRPr="003D5200">
        <w:rPr>
          <w:rFonts w:hint="cs"/>
          <w:b/>
          <w:bCs/>
          <w:sz w:val="24"/>
          <w:szCs w:val="24"/>
          <w:rtl/>
        </w:rPr>
        <w:t xml:space="preserve"> , </w:t>
      </w:r>
      <w:r w:rsidR="00091924" w:rsidRPr="003D5200">
        <w:rPr>
          <w:rFonts w:hint="cs"/>
          <w:b/>
          <w:bCs/>
          <w:sz w:val="24"/>
          <w:szCs w:val="24"/>
        </w:rPr>
        <w:t>SMS</w:t>
      </w:r>
      <w:r w:rsidR="00091924" w:rsidRPr="003D5200">
        <w:rPr>
          <w:rFonts w:hint="cs"/>
          <w:b/>
          <w:bCs/>
          <w:sz w:val="24"/>
          <w:szCs w:val="24"/>
          <w:rtl/>
        </w:rPr>
        <w:t xml:space="preserve"> : </w:t>
      </w:r>
      <w:hyperlink r:id="rId10" w:history="1">
        <w:r w:rsidR="00091924" w:rsidRPr="003D5200">
          <w:rPr>
            <w:b/>
            <w:bCs/>
            <w:sz w:val="24"/>
            <w:szCs w:val="24"/>
          </w:rPr>
          <w:t>076-8844400</w:t>
        </w:r>
      </w:hyperlink>
      <w:r w:rsidR="00066AB7">
        <w:rPr>
          <w:b/>
          <w:bCs/>
          <w:sz w:val="24"/>
          <w:szCs w:val="24"/>
          <w:rtl/>
        </w:rPr>
        <w:br/>
      </w:r>
    </w:p>
    <w:p w:rsidR="00AE101F" w:rsidRPr="00066AB7" w:rsidRDefault="00A40654" w:rsidP="00066AB7">
      <w:pPr>
        <w:spacing w:after="0" w:line="240" w:lineRule="auto"/>
        <w:rPr>
          <w:color w:val="C00000"/>
          <w:sz w:val="12"/>
          <w:szCs w:val="12"/>
          <w:u w:val="single"/>
          <w:rtl/>
        </w:rPr>
      </w:pPr>
      <w:r w:rsidRPr="00066AB7">
        <w:rPr>
          <w:rStyle w:val="a7"/>
          <w:rFonts w:ascii="Open Sans Hebrew" w:hAnsi="Open Sans Hebrew"/>
          <w:color w:val="655C47"/>
          <w:sz w:val="10"/>
          <w:szCs w:val="10"/>
          <w:shd w:val="clear" w:color="auto" w:fill="FFFFFF"/>
        </w:rPr>
        <w:t> </w:t>
      </w:r>
    </w:p>
    <w:p w:rsidR="00D324F4" w:rsidRPr="00622BAE" w:rsidRDefault="00DC0843" w:rsidP="00066AB7">
      <w:pPr>
        <w:spacing w:after="0" w:line="240" w:lineRule="auto"/>
        <w:rPr>
          <w:b/>
          <w:bCs/>
          <w:rtl/>
        </w:rPr>
      </w:pPr>
      <w:r w:rsidRPr="00622BAE">
        <w:rPr>
          <w:rFonts w:hint="cs"/>
          <w:b/>
          <w:bCs/>
          <w:color w:val="C00000"/>
          <w:sz w:val="28"/>
          <w:szCs w:val="28"/>
          <w:u w:val="single"/>
          <w:rtl/>
        </w:rPr>
        <w:t xml:space="preserve">מניעת </w:t>
      </w:r>
      <w:r w:rsidR="00D324F4" w:rsidRPr="00622BAE">
        <w:rPr>
          <w:rFonts w:hint="cs"/>
          <w:b/>
          <w:bCs/>
          <w:color w:val="C00000"/>
          <w:sz w:val="28"/>
          <w:szCs w:val="28"/>
          <w:u w:val="single"/>
          <w:rtl/>
        </w:rPr>
        <w:t>הטרדה מינית</w:t>
      </w:r>
      <w:r w:rsidR="00D324F4" w:rsidRPr="00622BAE">
        <w:rPr>
          <w:rFonts w:hint="cs"/>
          <w:b/>
          <w:bCs/>
          <w:color w:val="C00000"/>
          <w:rtl/>
        </w:rPr>
        <w:t>:</w:t>
      </w:r>
    </w:p>
    <w:p w:rsidR="00AE101F" w:rsidRDefault="00007E7E" w:rsidP="00066AB7">
      <w:pPr>
        <w:spacing w:after="0" w:line="264" w:lineRule="auto"/>
        <w:rPr>
          <w:rStyle w:val="a7"/>
          <w:b w:val="0"/>
          <w:bCs w:val="0"/>
          <w:rtl/>
        </w:rPr>
      </w:pPr>
      <w:r>
        <w:rPr>
          <w:rFonts w:hint="cs"/>
          <w:rtl/>
        </w:rPr>
        <w:t xml:space="preserve">להלן קישור לנוסח החוק המלא </w:t>
      </w:r>
      <w:r>
        <w:t>:</w:t>
      </w:r>
      <w:r>
        <w:rPr>
          <w:rFonts w:hint="cs"/>
          <w:rtl/>
        </w:rPr>
        <w:t xml:space="preserve"> </w:t>
      </w:r>
      <w:hyperlink r:id="rId11" w:history="1">
        <w:r w:rsidRPr="00AE101F">
          <w:t>https://www.nevo.co.il/Law_html/law01/245_001.htm</w:t>
        </w:r>
      </w:hyperlink>
      <w:r w:rsidR="00D324F4">
        <w:rPr>
          <w:rtl/>
        </w:rPr>
        <w:br/>
      </w:r>
      <w:r>
        <w:rPr>
          <w:rFonts w:hint="cs"/>
          <w:rtl/>
        </w:rPr>
        <w:t>לדיווח ו/או התייעצות ניתן לפנות</w:t>
      </w:r>
      <w:r w:rsidR="004704F8">
        <w:rPr>
          <w:rtl/>
        </w:rPr>
        <w:t xml:space="preserve"> </w:t>
      </w:r>
      <w:r>
        <w:rPr>
          <w:rFonts w:hint="cs"/>
          <w:rtl/>
        </w:rPr>
        <w:t>ל</w:t>
      </w:r>
      <w:r w:rsidR="00D324F4" w:rsidRPr="003D5200">
        <w:rPr>
          <w:b/>
          <w:bCs/>
          <w:rtl/>
        </w:rPr>
        <w:t xml:space="preserve">ד"ר עידית גולני </w:t>
      </w:r>
      <w:r w:rsidR="004704F8" w:rsidRPr="003D5200">
        <w:rPr>
          <w:rFonts w:hint="cs"/>
          <w:b/>
          <w:bCs/>
          <w:rtl/>
        </w:rPr>
        <w:t xml:space="preserve"> טלפון:</w:t>
      </w:r>
      <w:r w:rsidR="00D324F4" w:rsidRPr="003D5200">
        <w:rPr>
          <w:rFonts w:hint="cs"/>
          <w:b/>
          <w:bCs/>
          <w:rtl/>
        </w:rPr>
        <w:t xml:space="preserve"> 04-9901875</w:t>
      </w:r>
      <w:r w:rsidR="00D324F4" w:rsidRPr="003D5200">
        <w:rPr>
          <w:b/>
          <w:bCs/>
          <w:rtl/>
        </w:rPr>
        <w:t xml:space="preserve"> </w:t>
      </w:r>
      <w:r w:rsidR="00D324F4" w:rsidRPr="003D5200">
        <w:rPr>
          <w:rFonts w:cs="Arial" w:hint="cs"/>
          <w:b/>
          <w:bCs/>
          <w:rtl/>
        </w:rPr>
        <w:t xml:space="preserve">, </w:t>
      </w:r>
      <w:r w:rsidR="00D324F4" w:rsidRPr="003D5200">
        <w:rPr>
          <w:b/>
          <w:bCs/>
          <w:rtl/>
        </w:rPr>
        <w:t>חדר</w:t>
      </w:r>
      <w:r w:rsidR="004704F8" w:rsidRPr="003D5200">
        <w:rPr>
          <w:rFonts w:hint="cs"/>
          <w:b/>
          <w:bCs/>
          <w:rtl/>
        </w:rPr>
        <w:t xml:space="preserve">: </w:t>
      </w:r>
      <w:r w:rsidR="00D324F4" w:rsidRPr="003D5200">
        <w:rPr>
          <w:b/>
          <w:bCs/>
        </w:rPr>
        <w:t xml:space="preserve"> D310</w:t>
      </w:r>
      <w:r w:rsidR="00D324F4">
        <w:t xml:space="preserve"> </w:t>
      </w:r>
      <w:r w:rsidR="00D724EB">
        <w:rPr>
          <w:rStyle w:val="a7"/>
          <w:rFonts w:hint="cs"/>
          <w:b w:val="0"/>
          <w:bCs w:val="0"/>
          <w:rtl/>
        </w:rPr>
        <w:t>.</w:t>
      </w:r>
    </w:p>
    <w:p w:rsidR="00D724EB" w:rsidRPr="00066AB7" w:rsidRDefault="00D724EB" w:rsidP="00066AB7">
      <w:pPr>
        <w:spacing w:after="0" w:line="240" w:lineRule="auto"/>
        <w:rPr>
          <w:rStyle w:val="a7"/>
          <w:sz w:val="10"/>
          <w:szCs w:val="10"/>
          <w:rtl/>
        </w:rPr>
      </w:pPr>
      <w:r w:rsidRPr="00A8462B">
        <w:rPr>
          <w:rStyle w:val="a7"/>
          <w:rFonts w:hint="cs"/>
          <w:rtl/>
        </w:rPr>
        <w:t>מומלץ להשאיר פניה במייל</w:t>
      </w:r>
      <w:r w:rsidRPr="00A8462B">
        <w:rPr>
          <w:rFonts w:hint="cs"/>
          <w:rtl/>
        </w:rPr>
        <w:t xml:space="preserve">: </w:t>
      </w:r>
      <w:r w:rsidRPr="00A8462B">
        <w:rPr>
          <w:b/>
          <w:bCs/>
          <w:sz w:val="24"/>
          <w:szCs w:val="24"/>
        </w:rPr>
        <w:t>igolani@braude.ac.il</w:t>
      </w:r>
      <w:r w:rsidRPr="00A8462B">
        <w:rPr>
          <w:rFonts w:cs="Arial"/>
          <w:sz w:val="24"/>
          <w:szCs w:val="24"/>
          <w:rtl/>
        </w:rPr>
        <w:t xml:space="preserve"> </w:t>
      </w:r>
      <w:r w:rsidRPr="00A8462B">
        <w:rPr>
          <w:rFonts w:cs="Arial" w:hint="cs"/>
          <w:sz w:val="24"/>
          <w:szCs w:val="24"/>
          <w:rtl/>
        </w:rPr>
        <w:t xml:space="preserve"> </w:t>
      </w:r>
      <w:r w:rsidRPr="00A8462B">
        <w:rPr>
          <w:rStyle w:val="a7"/>
          <w:rFonts w:hint="cs"/>
          <w:rtl/>
        </w:rPr>
        <w:t>הכוללת שם וטלפון נייד של הפונה.</w:t>
      </w:r>
      <w:r w:rsidR="00066AB7">
        <w:rPr>
          <w:rStyle w:val="a7"/>
          <w:rtl/>
        </w:rPr>
        <w:br/>
      </w:r>
    </w:p>
    <w:p w:rsidR="00D324F4" w:rsidRPr="00622BAE" w:rsidRDefault="00D324F4" w:rsidP="00066AB7">
      <w:pPr>
        <w:spacing w:after="0" w:line="240" w:lineRule="auto"/>
        <w:rPr>
          <w:rtl/>
        </w:rPr>
      </w:pPr>
      <w:r w:rsidRPr="00066AB7">
        <w:rPr>
          <w:rStyle w:val="a7"/>
          <w:rFonts w:ascii="Open Sans Hebrew" w:hAnsi="Open Sans Hebrew"/>
          <w:color w:val="655C47"/>
          <w:sz w:val="10"/>
          <w:szCs w:val="10"/>
          <w:shd w:val="clear" w:color="auto" w:fill="FFFFFF"/>
        </w:rPr>
        <w:t> </w:t>
      </w:r>
      <w:r w:rsidR="003D5200" w:rsidRPr="00066AB7">
        <w:rPr>
          <w:b/>
          <w:bCs/>
          <w:color w:val="C00000"/>
          <w:sz w:val="14"/>
          <w:szCs w:val="14"/>
          <w:u w:val="single"/>
          <w:rtl/>
        </w:rPr>
        <w:br/>
      </w:r>
      <w:r w:rsidR="003935CC" w:rsidRPr="00622BAE">
        <w:rPr>
          <w:rFonts w:hint="cs"/>
          <w:b/>
          <w:bCs/>
          <w:color w:val="C00000"/>
          <w:sz w:val="28"/>
          <w:szCs w:val="28"/>
          <w:u w:val="single"/>
          <w:rtl/>
        </w:rPr>
        <w:t>נציב תלונות הסטודנטים</w:t>
      </w:r>
      <w:r w:rsidRPr="00622BAE">
        <w:rPr>
          <w:rFonts w:hint="cs"/>
          <w:b/>
          <w:bCs/>
          <w:color w:val="C00000"/>
          <w:sz w:val="28"/>
          <w:szCs w:val="28"/>
          <w:u w:val="single"/>
          <w:rtl/>
        </w:rPr>
        <w:t>:</w:t>
      </w:r>
    </w:p>
    <w:p w:rsidR="00007E7E" w:rsidRDefault="00007E7E" w:rsidP="00066AB7">
      <w:pPr>
        <w:spacing w:after="0" w:line="240" w:lineRule="auto"/>
        <w:rPr>
          <w:b/>
          <w:bCs/>
          <w:rtl/>
        </w:rPr>
      </w:pPr>
      <w:r>
        <w:rPr>
          <w:rFonts w:hint="cs"/>
          <w:rtl/>
        </w:rPr>
        <w:t xml:space="preserve">סמכויות הנציב ודרכי פעולתו מפורסמים באתר המכללה </w:t>
      </w:r>
      <w:hyperlink r:id="rId12" w:history="1">
        <w:r w:rsidRPr="00AE101F">
          <w:t>www.braude.ort.org.il</w:t>
        </w:r>
      </w:hyperlink>
      <w:r>
        <w:t xml:space="preserve"> </w:t>
      </w:r>
      <w:r>
        <w:rPr>
          <w:rFonts w:hint="cs"/>
          <w:rtl/>
        </w:rPr>
        <w:t>.</w:t>
      </w:r>
    </w:p>
    <w:p w:rsidR="00AE101F" w:rsidRPr="003D5200" w:rsidRDefault="003935CC" w:rsidP="00066AB7">
      <w:pPr>
        <w:spacing w:after="0" w:line="240" w:lineRule="auto"/>
        <w:rPr>
          <w:rtl/>
        </w:rPr>
      </w:pPr>
      <w:r w:rsidRPr="004704F8">
        <w:rPr>
          <w:rFonts w:hint="cs"/>
          <w:b/>
          <w:bCs/>
          <w:rtl/>
        </w:rPr>
        <w:t>גב' איילה אסא</w:t>
      </w:r>
      <w:r>
        <w:rPr>
          <w:rFonts w:hint="cs"/>
          <w:rtl/>
        </w:rPr>
        <w:t xml:space="preserve">: </w:t>
      </w:r>
      <w:r w:rsidRPr="003D5200">
        <w:rPr>
          <w:rFonts w:hint="cs"/>
          <w:b/>
          <w:bCs/>
          <w:rtl/>
        </w:rPr>
        <w:t>טלפון: 04-9901803</w:t>
      </w:r>
      <w:r w:rsidRPr="003D5200">
        <w:rPr>
          <w:b/>
          <w:bCs/>
          <w:rtl/>
        </w:rPr>
        <w:t xml:space="preserve"> </w:t>
      </w:r>
      <w:r w:rsidRPr="003D5200">
        <w:rPr>
          <w:rFonts w:hint="cs"/>
          <w:b/>
          <w:bCs/>
          <w:rtl/>
        </w:rPr>
        <w:t xml:space="preserve">, מייל: </w:t>
      </w:r>
      <w:hyperlink r:id="rId13" w:history="1">
        <w:r w:rsidRPr="003D5200">
          <w:rPr>
            <w:b/>
            <w:bCs/>
          </w:rPr>
          <w:t>Ombudsman@braude.ort.org.il</w:t>
        </w:r>
      </w:hyperlink>
      <w:r w:rsidRPr="003D5200">
        <w:rPr>
          <w:rFonts w:hint="cs"/>
          <w:b/>
          <w:bCs/>
          <w:rtl/>
        </w:rPr>
        <w:t xml:space="preserve"> , </w:t>
      </w:r>
      <w:r w:rsidRPr="003D5200">
        <w:rPr>
          <w:b/>
          <w:bCs/>
          <w:rtl/>
        </w:rPr>
        <w:t>חדר</w:t>
      </w:r>
      <w:r w:rsidRPr="003D5200">
        <w:rPr>
          <w:b/>
          <w:bCs/>
        </w:rPr>
        <w:t xml:space="preserve"> </w:t>
      </w:r>
      <w:r w:rsidRPr="003D5200">
        <w:rPr>
          <w:rFonts w:hint="cs"/>
          <w:b/>
          <w:bCs/>
          <w:rtl/>
        </w:rPr>
        <w:t xml:space="preserve">: </w:t>
      </w:r>
      <w:r w:rsidRPr="003D5200">
        <w:rPr>
          <w:rFonts w:hint="cs"/>
          <w:b/>
          <w:bCs/>
        </w:rPr>
        <w:t>D</w:t>
      </w:r>
      <w:r w:rsidRPr="003D5200">
        <w:rPr>
          <w:b/>
          <w:bCs/>
        </w:rPr>
        <w:t>153</w:t>
      </w:r>
      <w:r>
        <w:t xml:space="preserve"> </w:t>
      </w:r>
    </w:p>
    <w:p w:rsidR="003935CC" w:rsidRDefault="003D5200" w:rsidP="00066AB7">
      <w:pPr>
        <w:spacing w:after="0" w:line="240" w:lineRule="auto"/>
        <w:rPr>
          <w:rtl/>
        </w:rPr>
      </w:pPr>
      <w:bookmarkStart w:id="0" w:name="_GoBack"/>
      <w:bookmarkEnd w:id="0"/>
      <w:r w:rsidRPr="00066AB7">
        <w:rPr>
          <w:b/>
          <w:bCs/>
          <w:color w:val="C00000"/>
          <w:sz w:val="20"/>
          <w:szCs w:val="20"/>
          <w:u w:val="single"/>
          <w:rtl/>
        </w:rPr>
        <w:br/>
      </w:r>
      <w:r w:rsidR="003935CC" w:rsidRPr="00622BAE">
        <w:rPr>
          <w:rFonts w:hint="cs"/>
          <w:b/>
          <w:bCs/>
          <w:color w:val="C00000"/>
          <w:sz w:val="28"/>
          <w:szCs w:val="28"/>
          <w:u w:val="single"/>
          <w:rtl/>
        </w:rPr>
        <w:t>שירותי פסיכולוגיה:</w:t>
      </w:r>
    </w:p>
    <w:p w:rsidR="00804FB6" w:rsidRPr="003935CC" w:rsidRDefault="00804FB6" w:rsidP="00066AB7">
      <w:pPr>
        <w:spacing w:after="0" w:line="240" w:lineRule="auto"/>
        <w:rPr>
          <w:rtl/>
        </w:rPr>
      </w:pPr>
      <w:r w:rsidRPr="003935CC">
        <w:rPr>
          <w:rtl/>
        </w:rPr>
        <w:t xml:space="preserve">המכללה להנדסאים אינה נותנת לסטודנטים שירותי פסיכולוגיה ו/או שירותים סוציאליים. </w:t>
      </w:r>
      <w:r>
        <w:rPr>
          <w:rtl/>
        </w:rPr>
        <w:br/>
      </w:r>
      <w:r w:rsidRPr="003935CC">
        <w:rPr>
          <w:rtl/>
        </w:rPr>
        <w:t>סטודנטים שמרגישים צורך בשירותים אלו נדרשים לעשות זאת באופן פרטי, על חשבונם הכספי.</w:t>
      </w:r>
    </w:p>
    <w:p w:rsidR="00804FB6" w:rsidRPr="003935CC" w:rsidRDefault="00804FB6" w:rsidP="00066AB7">
      <w:pPr>
        <w:spacing w:after="0" w:line="240" w:lineRule="auto"/>
        <w:rPr>
          <w:rtl/>
        </w:rPr>
      </w:pPr>
      <w:r w:rsidRPr="003935CC">
        <w:rPr>
          <w:rtl/>
        </w:rPr>
        <w:t xml:space="preserve">בכרמיאל, ברחוב מורד הגיא 89, </w:t>
      </w:r>
      <w:r>
        <w:rPr>
          <w:rFonts w:hint="cs"/>
          <w:rtl/>
        </w:rPr>
        <w:t>פועל</w:t>
      </w:r>
      <w:r w:rsidRPr="003935CC">
        <w:rPr>
          <w:rtl/>
        </w:rPr>
        <w:t xml:space="preserve"> מכון בשם "</w:t>
      </w:r>
      <w:proofErr w:type="spellStart"/>
      <w:r w:rsidRPr="003935CC">
        <w:rPr>
          <w:rtl/>
        </w:rPr>
        <w:t>ת.ל.מ</w:t>
      </w:r>
      <w:proofErr w:type="spellEnd"/>
      <w:r w:rsidRPr="003935CC">
        <w:rPr>
          <w:rtl/>
        </w:rPr>
        <w:t>" שמציע לסטודנטים במצוקה עזרה נפשית וייעו</w:t>
      </w:r>
      <w:r>
        <w:rPr>
          <w:rFonts w:hint="cs"/>
          <w:rtl/>
        </w:rPr>
        <w:t>ץ</w:t>
      </w:r>
      <w:r w:rsidRPr="003935CC">
        <w:rPr>
          <w:rtl/>
        </w:rPr>
        <w:t xml:space="preserve"> בתשלום ובכלל זה שירותי פסיכולוג ועובד סוציאלי. </w:t>
      </w:r>
      <w:r>
        <w:rPr>
          <w:rFonts w:hint="cs"/>
          <w:rtl/>
        </w:rPr>
        <w:t>ניתן להתקשר</w:t>
      </w:r>
      <w:r w:rsidRPr="003935CC">
        <w:rPr>
          <w:rtl/>
        </w:rPr>
        <w:t xml:space="preserve"> לטלפון 04-9835373 </w:t>
      </w:r>
    </w:p>
    <w:p w:rsidR="00804FB6" w:rsidRPr="00853C75" w:rsidRDefault="00804FB6" w:rsidP="00066AB7">
      <w:pPr>
        <w:spacing w:after="0" w:line="264" w:lineRule="auto"/>
        <w:rPr>
          <w:b/>
          <w:bCs/>
          <w:rtl/>
        </w:rPr>
      </w:pPr>
      <w:r w:rsidRPr="002738A5">
        <w:rPr>
          <w:b/>
          <w:bCs/>
          <w:rtl/>
        </w:rPr>
        <w:t xml:space="preserve">כל בחירה של סטודנט במכון שנותן סיוע / טיפול נפשי </w:t>
      </w:r>
      <w:r>
        <w:rPr>
          <w:rFonts w:hint="cs"/>
          <w:b/>
          <w:bCs/>
          <w:rtl/>
        </w:rPr>
        <w:t>ו/</w:t>
      </w:r>
      <w:r w:rsidRPr="002738A5">
        <w:rPr>
          <w:b/>
          <w:bCs/>
          <w:rtl/>
        </w:rPr>
        <w:t>או סוציאלי הנו על אחריותו בלבד.</w:t>
      </w:r>
    </w:p>
    <w:p w:rsidR="003935CC" w:rsidRPr="003D5200" w:rsidRDefault="00066AB7" w:rsidP="00066AB7">
      <w:pPr>
        <w:tabs>
          <w:tab w:val="left" w:pos="3468"/>
        </w:tabs>
        <w:spacing w:after="0" w:line="240" w:lineRule="auto"/>
        <w:rPr>
          <w:b/>
          <w:bCs/>
          <w:rtl/>
        </w:rPr>
      </w:pPr>
      <w:r>
        <w:rPr>
          <w:b/>
          <w:bCs/>
          <w:rtl/>
        </w:rPr>
        <w:tab/>
      </w:r>
    </w:p>
    <w:sectPr w:rsidR="003935CC" w:rsidRPr="003D5200" w:rsidSect="00066AB7">
      <w:headerReference w:type="default" r:id="rId14"/>
      <w:footerReference w:type="default" r:id="rId15"/>
      <w:pgSz w:w="11906" w:h="16838"/>
      <w:pgMar w:top="1465" w:right="991" w:bottom="567" w:left="709" w:header="142" w:footer="173"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012" w:rsidRDefault="001F2012" w:rsidP="00A40654">
      <w:pPr>
        <w:spacing w:after="0" w:line="240" w:lineRule="auto"/>
      </w:pPr>
      <w:r>
        <w:separator/>
      </w:r>
    </w:p>
  </w:endnote>
  <w:endnote w:type="continuationSeparator" w:id="0">
    <w:p w:rsidR="001F2012" w:rsidRDefault="001F2012" w:rsidP="00A4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uttman Yad-Brush">
    <w:panose1 w:val="02010401010101010101"/>
    <w:charset w:val="B1"/>
    <w:family w:val="auto"/>
    <w:pitch w:val="variable"/>
    <w:sig w:usb0="00000801" w:usb1="40000000" w:usb2="00000000" w:usb3="00000000" w:csb0="00000020" w:csb1="00000000"/>
  </w:font>
  <w:font w:name="Open Sans Hebrew">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AB7" w:rsidRDefault="00066AB7" w:rsidP="00066AB7">
    <w:pPr>
      <w:pStyle w:val="a5"/>
      <w:jc w:val="center"/>
      <w:rPr>
        <w:b/>
        <w:bCs/>
        <w:sz w:val="20"/>
        <w:szCs w:val="20"/>
        <w:rtl/>
      </w:rPr>
    </w:pPr>
    <w:r>
      <w:rPr>
        <w:rFonts w:ascii="Arial" w:hAnsi="Arial" w:hint="cs"/>
        <w:noProof/>
        <w:color w:val="000000"/>
        <w:rtl/>
      </w:rPr>
      <mc:AlternateContent>
        <mc:Choice Requires="wps">
          <w:drawing>
            <wp:anchor distT="0" distB="0" distL="114300" distR="114300" simplePos="0" relativeHeight="251661312" behindDoc="0" locked="0" layoutInCell="1" allowOverlap="1" wp14:anchorId="48DA8C6B" wp14:editId="0349B93F">
              <wp:simplePos x="0" y="0"/>
              <wp:positionH relativeFrom="column">
                <wp:posOffset>286224</wp:posOffset>
              </wp:positionH>
              <wp:positionV relativeFrom="paragraph">
                <wp:posOffset>127635</wp:posOffset>
              </wp:positionV>
              <wp:extent cx="5876925" cy="0"/>
              <wp:effectExtent l="0" t="0" r="9525" b="19050"/>
              <wp:wrapNone/>
              <wp:docPr id="130" name="מחבר ישר 130"/>
              <wp:cNvGraphicFramePr/>
              <a:graphic xmlns:a="http://schemas.openxmlformats.org/drawingml/2006/main">
                <a:graphicData uri="http://schemas.microsoft.com/office/word/2010/wordprocessingShape">
                  <wps:wsp>
                    <wps:cNvCnPr/>
                    <wps:spPr>
                      <a:xfrm flipH="1">
                        <a:off x="0" y="0"/>
                        <a:ext cx="5876925"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099116" id="מחבר ישר 130"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22.55pt,10.05pt" to="485.3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w/n2AEAAN8DAAAOAAAAZHJzL2Uyb0RvYy54bWysU82O0zAQviPxDpbv1GlRl92o6R52BRwQ&#10;VPw8gNcZN5b8J9s06WNwQlw4wxPldXbstGEFCAnExbE9M9983+fJ5nowmhwgROVsQ5eLihKwwrXK&#10;7hv64f3zJ5eUxMRty7Wz0NAjRHq9ffxo0/saVq5zuoVAEMTGuvcN7VLyNWNRdGB4XDgPFoPSBcMT&#10;HsOetYH3iG40W1XVBetdaH1wAmLE29spSLcFX0oQ6Y2UERLRDUVuqayhrHd5ZdsNr/eB+06JEw3+&#10;DywMVxabzlC3PHHyMahfoIwSwUUn00I4w5yUSkDRgGqW1U9q3nXcQ9GC5kQ/2xT/H6x4fdgFolp8&#10;u6foj+UGH2n8On4eP43fyPhl/I6fHEKjeh9rzL+xu3A6Rb8LWfUggyFSK/8ScYoPqIwMxebjbDMM&#10;iQi8XF8+u7harSkR5xibIDKUDzG9AGdI3jRUK5sd4DU/vIoJ22LqOSVfa0t67HlVrQtFljlOrMou&#10;HTVMaW9BokzsPvErAwY3OpADx9HgQoBNy6wSG2iL2blMKq3nwqrw+GPhKT+XQhm+vymeK0pnZ9Nc&#10;bJR14Xfd03CmLKd8pP9Ad97eufZY3qsEcIqKwtPE5zF9eC7lP/7L7T0AAAD//wMAUEsDBBQABgAI&#10;AAAAIQBBqJlf3QAAAAgBAAAPAAAAZHJzL2Rvd25yZXYueG1sTI/NTsMwEITvSLyDtUjcqN0KUghx&#10;KkR/OPRE4QHceEmi2usQO23o07OIA5xWuzOa/aZYjN6JI/axDaRhOlEgkKpgW6o1vL+tb+5BxGTI&#10;GhcINXxhhEV5eVGY3IYTveJxl2rBIRRzo6FJqculjFWD3sRJ6JBY+wi9N4nXvpa2NycO907OlMqk&#10;Ny3xh8Z0+NxgddgNXsNKzaV7aetldlh/rjZnudxuhrPW11fj0yOIhGP6M8MPPqNDyUz7MJCNwmm4&#10;vZuyU8NM8WT9Ya4yEPvfgywL+b9A+Q0AAP//AwBQSwECLQAUAAYACAAAACEAtoM4kv4AAADhAQAA&#10;EwAAAAAAAAAAAAAAAAAAAAAAW0NvbnRlbnRfVHlwZXNdLnhtbFBLAQItABQABgAIAAAAIQA4/SH/&#10;1gAAAJQBAAALAAAAAAAAAAAAAAAAAC8BAABfcmVscy8ucmVsc1BLAQItABQABgAIAAAAIQDWpw/n&#10;2AEAAN8DAAAOAAAAAAAAAAAAAAAAAC4CAABkcnMvZTJvRG9jLnhtbFBLAQItABQABgAIAAAAIQBB&#10;qJlf3QAAAAgBAAAPAAAAAAAAAAAAAAAAADIEAABkcnMvZG93bnJldi54bWxQSwUGAAAAAAQABADz&#10;AAAAPAUAAAAA&#10;" strokecolor="#5b9bd5 [3204]" strokeweight="1.5pt">
              <v:stroke joinstyle="miter"/>
            </v:line>
          </w:pict>
        </mc:Fallback>
      </mc:AlternateContent>
    </w:r>
  </w:p>
  <w:p w:rsidR="00066AB7" w:rsidRPr="00202E56" w:rsidRDefault="00066AB7" w:rsidP="00066AB7">
    <w:pPr>
      <w:pStyle w:val="a5"/>
      <w:jc w:val="center"/>
      <w:rPr>
        <w:b/>
        <w:bCs/>
        <w:rtl/>
      </w:rPr>
    </w:pPr>
    <w:r w:rsidRPr="00202E56">
      <w:rPr>
        <w:rFonts w:hint="cs"/>
        <w:b/>
        <w:bCs/>
        <w:color w:val="1F497D"/>
        <w:rtl/>
      </w:rPr>
      <w:t>פקס 04-9901866</w:t>
    </w:r>
    <w:r w:rsidRPr="00202E56">
      <w:rPr>
        <w:b/>
        <w:bCs/>
        <w:color w:val="1F497D"/>
      </w:rPr>
      <w:t xml:space="preserve">l </w:t>
    </w:r>
    <w:r>
      <w:rPr>
        <w:b/>
        <w:bCs/>
        <w:color w:val="1F497D"/>
      </w:rPr>
      <w:t xml:space="preserve"> </w:t>
    </w:r>
    <w:r w:rsidRPr="00202E56">
      <w:rPr>
        <w:b/>
        <w:bCs/>
        <w:color w:val="1F497D"/>
      </w:rPr>
      <w:t xml:space="preserve">  </w:t>
    </w:r>
    <w:r w:rsidRPr="00202E56">
      <w:rPr>
        <w:rFonts w:hint="cs"/>
        <w:b/>
        <w:bCs/>
        <w:color w:val="1F497D"/>
        <w:rtl/>
      </w:rPr>
      <w:t xml:space="preserve"> </w:t>
    </w:r>
    <w:r>
      <w:rPr>
        <w:rFonts w:hint="cs"/>
        <w:b/>
        <w:bCs/>
        <w:color w:val="1F497D"/>
        <w:rtl/>
      </w:rPr>
      <w:t xml:space="preserve">  </w:t>
    </w:r>
    <w:r w:rsidRPr="00202E56">
      <w:rPr>
        <w:rFonts w:hint="cs"/>
        <w:b/>
        <w:bCs/>
        <w:color w:val="1F497D"/>
        <w:rtl/>
      </w:rPr>
      <w:t xml:space="preserve">רחוב הסנונית 51, ת.ד 113 כרמיאל 2161002 </w:t>
    </w:r>
    <w:r w:rsidRPr="00202E56">
      <w:rPr>
        <w:b/>
        <w:bCs/>
        <w:color w:val="1F497D"/>
      </w:rPr>
      <w:t xml:space="preserve">l  </w:t>
    </w:r>
    <w:r>
      <w:rPr>
        <w:rFonts w:hint="cs"/>
        <w:b/>
        <w:bCs/>
        <w:color w:val="1F497D"/>
        <w:rtl/>
      </w:rPr>
      <w:t xml:space="preserve">  </w:t>
    </w:r>
    <w:r w:rsidRPr="00202E56">
      <w:rPr>
        <w:rFonts w:hint="cs"/>
        <w:b/>
        <w:bCs/>
        <w:color w:val="1F497D"/>
        <w:rtl/>
      </w:rPr>
      <w:t xml:space="preserve"> </w:t>
    </w:r>
    <w:r w:rsidRPr="00202E56">
      <w:rPr>
        <w:b/>
        <w:bCs/>
        <w:color w:val="1F497D"/>
      </w:rPr>
      <w:t>www.braude.ort.org.il</w:t>
    </w:r>
  </w:p>
  <w:p w:rsidR="00804FB6" w:rsidRPr="00804FB6" w:rsidRDefault="00804FB6" w:rsidP="00066AB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012" w:rsidRDefault="001F2012" w:rsidP="00A40654">
      <w:pPr>
        <w:spacing w:after="0" w:line="240" w:lineRule="auto"/>
      </w:pPr>
      <w:r>
        <w:separator/>
      </w:r>
    </w:p>
  </w:footnote>
  <w:footnote w:type="continuationSeparator" w:id="0">
    <w:p w:rsidR="001F2012" w:rsidRDefault="001F2012" w:rsidP="00A406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FB6" w:rsidRDefault="00066AB7" w:rsidP="00804FB6">
    <w:pPr>
      <w:pStyle w:val="a3"/>
      <w:jc w:val="center"/>
      <w:rPr>
        <w:rFonts w:hint="cs"/>
      </w:rPr>
    </w:pPr>
    <w:r>
      <w:rPr>
        <w:rFonts w:eastAsiaTheme="minorEastAsia"/>
        <w:noProof/>
        <w:color w:val="000000"/>
      </w:rPr>
      <w:drawing>
        <wp:anchor distT="0" distB="0" distL="114300" distR="114300" simplePos="0" relativeHeight="251660288" behindDoc="0" locked="0" layoutInCell="1" allowOverlap="1" wp14:anchorId="6FFE61AD" wp14:editId="0CF622B6">
          <wp:simplePos x="0" y="0"/>
          <wp:positionH relativeFrom="page">
            <wp:posOffset>2763672</wp:posOffset>
          </wp:positionH>
          <wp:positionV relativeFrom="paragraph">
            <wp:posOffset>59955</wp:posOffset>
          </wp:positionV>
          <wp:extent cx="2014045" cy="777923"/>
          <wp:effectExtent l="0" t="0" r="5715" b="3175"/>
          <wp:wrapNone/>
          <wp:docPr id="161" name="תמונה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136" cy="78143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65B8B"/>
    <w:multiLevelType w:val="hybridMultilevel"/>
    <w:tmpl w:val="75280A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9106D44"/>
    <w:multiLevelType w:val="hybridMultilevel"/>
    <w:tmpl w:val="13E20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654"/>
    <w:rsid w:val="00007E7E"/>
    <w:rsid w:val="00066AB7"/>
    <w:rsid w:val="00091924"/>
    <w:rsid w:val="001F2012"/>
    <w:rsid w:val="002738A5"/>
    <w:rsid w:val="003524B6"/>
    <w:rsid w:val="00365A8C"/>
    <w:rsid w:val="003935CC"/>
    <w:rsid w:val="003D5200"/>
    <w:rsid w:val="0044729F"/>
    <w:rsid w:val="004704F8"/>
    <w:rsid w:val="004B7137"/>
    <w:rsid w:val="00593B20"/>
    <w:rsid w:val="00607084"/>
    <w:rsid w:val="00622BAE"/>
    <w:rsid w:val="007505B7"/>
    <w:rsid w:val="00804FB6"/>
    <w:rsid w:val="00A04657"/>
    <w:rsid w:val="00A40654"/>
    <w:rsid w:val="00A8462B"/>
    <w:rsid w:val="00AC7226"/>
    <w:rsid w:val="00AE101F"/>
    <w:rsid w:val="00C5765E"/>
    <w:rsid w:val="00D324F4"/>
    <w:rsid w:val="00D56840"/>
    <w:rsid w:val="00D724EB"/>
    <w:rsid w:val="00DB36A1"/>
    <w:rsid w:val="00DC0843"/>
    <w:rsid w:val="00E1246A"/>
    <w:rsid w:val="00E27E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35372"/>
  <w15:docId w15:val="{A3F7EFD2-E6C1-4153-82CA-FA7F6BA07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2">
    <w:name w:val="heading 2"/>
    <w:basedOn w:val="a"/>
    <w:next w:val="a"/>
    <w:link w:val="20"/>
    <w:uiPriority w:val="9"/>
    <w:semiHidden/>
    <w:unhideWhenUsed/>
    <w:qFormat/>
    <w:rsid w:val="00A4065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A4065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A40654"/>
    <w:rPr>
      <w:rFonts w:ascii="Times New Roman" w:eastAsia="Times New Roman" w:hAnsi="Times New Roman" w:cs="Times New Roman"/>
      <w:b/>
      <w:bCs/>
      <w:sz w:val="27"/>
      <w:szCs w:val="27"/>
    </w:rPr>
  </w:style>
  <w:style w:type="character" w:styleId="Hyperlink">
    <w:name w:val="Hyperlink"/>
    <w:basedOn w:val="a0"/>
    <w:uiPriority w:val="99"/>
    <w:unhideWhenUsed/>
    <w:rsid w:val="00A40654"/>
    <w:rPr>
      <w:color w:val="0000FF"/>
      <w:u w:val="single"/>
    </w:rPr>
  </w:style>
  <w:style w:type="character" w:customStyle="1" w:styleId="20">
    <w:name w:val="כותרת 2 תו"/>
    <w:basedOn w:val="a0"/>
    <w:link w:val="2"/>
    <w:uiPriority w:val="9"/>
    <w:semiHidden/>
    <w:rsid w:val="00A40654"/>
    <w:rPr>
      <w:rFonts w:asciiTheme="majorHAnsi" w:eastAsiaTheme="majorEastAsia" w:hAnsiTheme="majorHAnsi" w:cstheme="majorBidi"/>
      <w:color w:val="2E74B5" w:themeColor="accent1" w:themeShade="BF"/>
      <w:sz w:val="26"/>
      <w:szCs w:val="26"/>
    </w:rPr>
  </w:style>
  <w:style w:type="paragraph" w:styleId="a3">
    <w:name w:val="header"/>
    <w:basedOn w:val="a"/>
    <w:link w:val="a4"/>
    <w:uiPriority w:val="99"/>
    <w:unhideWhenUsed/>
    <w:rsid w:val="00A40654"/>
    <w:pPr>
      <w:tabs>
        <w:tab w:val="center" w:pos="4153"/>
        <w:tab w:val="right" w:pos="8306"/>
      </w:tabs>
      <w:spacing w:after="0" w:line="240" w:lineRule="auto"/>
    </w:pPr>
  </w:style>
  <w:style w:type="character" w:customStyle="1" w:styleId="a4">
    <w:name w:val="כותרת עליונה תו"/>
    <w:basedOn w:val="a0"/>
    <w:link w:val="a3"/>
    <w:uiPriority w:val="99"/>
    <w:rsid w:val="00A40654"/>
  </w:style>
  <w:style w:type="paragraph" w:styleId="a5">
    <w:name w:val="footer"/>
    <w:basedOn w:val="a"/>
    <w:link w:val="a6"/>
    <w:uiPriority w:val="99"/>
    <w:unhideWhenUsed/>
    <w:rsid w:val="00A40654"/>
    <w:pPr>
      <w:tabs>
        <w:tab w:val="center" w:pos="4153"/>
        <w:tab w:val="right" w:pos="8306"/>
      </w:tabs>
      <w:spacing w:after="0" w:line="240" w:lineRule="auto"/>
    </w:pPr>
  </w:style>
  <w:style w:type="character" w:customStyle="1" w:styleId="a6">
    <w:name w:val="כותרת תחתונה תו"/>
    <w:basedOn w:val="a0"/>
    <w:link w:val="a5"/>
    <w:uiPriority w:val="99"/>
    <w:rsid w:val="00A40654"/>
  </w:style>
  <w:style w:type="character" w:styleId="a7">
    <w:name w:val="Strong"/>
    <w:basedOn w:val="a0"/>
    <w:uiPriority w:val="22"/>
    <w:qFormat/>
    <w:rsid w:val="00A40654"/>
    <w:rPr>
      <w:b/>
      <w:bCs/>
    </w:rPr>
  </w:style>
  <w:style w:type="character" w:styleId="FollowedHyperlink">
    <w:name w:val="FollowedHyperlink"/>
    <w:basedOn w:val="a0"/>
    <w:uiPriority w:val="99"/>
    <w:semiHidden/>
    <w:unhideWhenUsed/>
    <w:rsid w:val="00D324F4"/>
    <w:rPr>
      <w:color w:val="954F72" w:themeColor="followedHyperlink"/>
      <w:u w:val="single"/>
    </w:rPr>
  </w:style>
  <w:style w:type="paragraph" w:styleId="a8">
    <w:name w:val="List Paragraph"/>
    <w:basedOn w:val="a"/>
    <w:uiPriority w:val="34"/>
    <w:qFormat/>
    <w:rsid w:val="003935CC"/>
    <w:pPr>
      <w:spacing w:after="200" w:line="276" w:lineRule="auto"/>
      <w:ind w:left="720"/>
      <w:contextualSpacing/>
    </w:pPr>
  </w:style>
  <w:style w:type="paragraph" w:styleId="a9">
    <w:name w:val="Balloon Text"/>
    <w:basedOn w:val="a"/>
    <w:link w:val="aa"/>
    <w:uiPriority w:val="99"/>
    <w:semiHidden/>
    <w:unhideWhenUsed/>
    <w:rsid w:val="00DC0843"/>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DC0843"/>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967282">
      <w:bodyDiv w:val="1"/>
      <w:marLeft w:val="0"/>
      <w:marRight w:val="0"/>
      <w:marTop w:val="0"/>
      <w:marBottom w:val="0"/>
      <w:divBdr>
        <w:top w:val="none" w:sz="0" w:space="0" w:color="auto"/>
        <w:left w:val="none" w:sz="0" w:space="0" w:color="auto"/>
        <w:bottom w:val="none" w:sz="0" w:space="0" w:color="auto"/>
        <w:right w:val="none" w:sz="0" w:space="0" w:color="auto"/>
      </w:divBdr>
    </w:div>
    <w:div w:id="1203438888">
      <w:bodyDiv w:val="1"/>
      <w:marLeft w:val="0"/>
      <w:marRight w:val="0"/>
      <w:marTop w:val="0"/>
      <w:marBottom w:val="0"/>
      <w:divBdr>
        <w:top w:val="none" w:sz="0" w:space="0" w:color="auto"/>
        <w:left w:val="none" w:sz="0" w:space="0" w:color="auto"/>
        <w:bottom w:val="none" w:sz="0" w:space="0" w:color="auto"/>
        <w:right w:val="none" w:sz="0" w:space="0" w:color="auto"/>
      </w:divBdr>
    </w:div>
    <w:div w:id="125875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Netica_Isoc" TargetMode="External"/><Relationship Id="rId13" Type="http://schemas.openxmlformats.org/officeDocument/2006/relationships/hyperlink" Target="mailto:Ombudsman@braude.ort.org.il" TargetMode="External"/><Relationship Id="rId3" Type="http://schemas.openxmlformats.org/officeDocument/2006/relationships/settings" Target="settings.xml"/><Relationship Id="rId7" Type="http://schemas.openxmlformats.org/officeDocument/2006/relationships/hyperlink" Target="mailto:safe@isoc.org.il" TargetMode="External"/><Relationship Id="rId12" Type="http://schemas.openxmlformats.org/officeDocument/2006/relationships/hyperlink" Target="http://www.braude.ort.org.i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vo.co.il/Law_html/law01/245_001.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sms://0768844400" TargetMode="External"/><Relationship Id="rId4" Type="http://schemas.openxmlformats.org/officeDocument/2006/relationships/webSettings" Target="webSettings.xml"/><Relationship Id="rId9" Type="http://schemas.openxmlformats.org/officeDocument/2006/relationships/hyperlink" Target="http://eran.org.i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493</Words>
  <Characters>2470</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ORT ISRAEL</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Katzir</dc:creator>
  <cp:lastModifiedBy>Sharon Katzir</cp:lastModifiedBy>
  <cp:revision>9</cp:revision>
  <cp:lastPrinted>2019-01-22T16:05:00Z</cp:lastPrinted>
  <dcterms:created xsi:type="dcterms:W3CDTF">2019-01-22T15:22:00Z</dcterms:created>
  <dcterms:modified xsi:type="dcterms:W3CDTF">2023-11-05T13:49:00Z</dcterms:modified>
</cp:coreProperties>
</file>